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76A3" w:rsidRPr="00CF11E9" w:rsidRDefault="00525618">
      <w:pPr>
        <w:rPr>
          <w:b/>
        </w:rPr>
      </w:pPr>
      <w:r w:rsidRPr="00CF11E9">
        <w:rPr>
          <w:b/>
        </w:rPr>
        <w:t>KÝ HIỆU VIẾT TẮT 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58"/>
        <w:gridCol w:w="3690"/>
        <w:gridCol w:w="4050"/>
      </w:tblGrid>
      <w:tr w:rsidR="000E718F" w:rsidTr="000E718F">
        <w:tc>
          <w:tcPr>
            <w:tcW w:w="1458" w:type="dxa"/>
          </w:tcPr>
          <w:p w:rsidR="000E718F" w:rsidRPr="000B36F1" w:rsidRDefault="000E718F">
            <w:pPr>
              <w:rPr>
                <w:sz w:val="26"/>
              </w:rPr>
            </w:pPr>
            <w:r w:rsidRPr="000B36F1">
              <w:rPr>
                <w:sz w:val="26"/>
              </w:rPr>
              <w:t>UART8250</w:t>
            </w:r>
          </w:p>
        </w:tc>
        <w:tc>
          <w:tcPr>
            <w:tcW w:w="3690" w:type="dxa"/>
          </w:tcPr>
          <w:p w:rsidR="000E718F" w:rsidRDefault="000E718F">
            <w:r>
              <w:t>Universal Asynchorous Receive Transmitte 8250</w:t>
            </w:r>
          </w:p>
        </w:tc>
        <w:tc>
          <w:tcPr>
            <w:tcW w:w="4050" w:type="dxa"/>
          </w:tcPr>
          <w:p w:rsidR="000E718F" w:rsidRDefault="000E718F"/>
        </w:tc>
      </w:tr>
      <w:tr w:rsidR="000E718F" w:rsidTr="000E718F">
        <w:tc>
          <w:tcPr>
            <w:tcW w:w="1458" w:type="dxa"/>
          </w:tcPr>
          <w:p w:rsidR="000E718F" w:rsidRPr="000B36F1" w:rsidRDefault="000E718F">
            <w:pPr>
              <w:rPr>
                <w:sz w:val="26"/>
              </w:rPr>
            </w:pPr>
            <w:r w:rsidRPr="000B36F1">
              <w:rPr>
                <w:sz w:val="26"/>
              </w:rPr>
              <w:t>Sint</w:t>
            </w:r>
            <w:r w:rsidR="001D3A10">
              <w:rPr>
                <w:sz w:val="26"/>
              </w:rPr>
              <w:t>(11)</w:t>
            </w:r>
          </w:p>
        </w:tc>
        <w:tc>
          <w:tcPr>
            <w:tcW w:w="3690" w:type="dxa"/>
          </w:tcPr>
          <w:p w:rsidR="000E718F" w:rsidRDefault="000E718F">
            <w:r>
              <w:t>Serial int (stream int)</w:t>
            </w:r>
          </w:p>
        </w:tc>
        <w:tc>
          <w:tcPr>
            <w:tcW w:w="4050" w:type="dxa"/>
          </w:tcPr>
          <w:p w:rsidR="000E718F" w:rsidRDefault="000E718F">
            <w:r>
              <w:t>I/OR : Input/Output Read</w:t>
            </w:r>
          </w:p>
        </w:tc>
      </w:tr>
      <w:tr w:rsidR="000E718F" w:rsidTr="000E718F">
        <w:tc>
          <w:tcPr>
            <w:tcW w:w="1458" w:type="dxa"/>
          </w:tcPr>
          <w:p w:rsidR="000E718F" w:rsidRPr="000B36F1" w:rsidRDefault="000E718F">
            <w:pPr>
              <w:rPr>
                <w:sz w:val="26"/>
              </w:rPr>
            </w:pPr>
            <w:r w:rsidRPr="000B36F1">
              <w:rPr>
                <w:sz w:val="26"/>
              </w:rPr>
              <w:t>Sout</w:t>
            </w:r>
            <w:r w:rsidR="001D3A10">
              <w:rPr>
                <w:sz w:val="26"/>
              </w:rPr>
              <w:t>(10)</w:t>
            </w:r>
          </w:p>
        </w:tc>
        <w:tc>
          <w:tcPr>
            <w:tcW w:w="3690" w:type="dxa"/>
          </w:tcPr>
          <w:p w:rsidR="000E718F" w:rsidRDefault="000E718F">
            <w:r>
              <w:t>Serial out (stream out)</w:t>
            </w:r>
          </w:p>
        </w:tc>
        <w:tc>
          <w:tcPr>
            <w:tcW w:w="4050" w:type="dxa"/>
          </w:tcPr>
          <w:p w:rsidR="000E718F" w:rsidRDefault="000E718F">
            <w:r>
              <w:t>I/OW Input/Oput Write</w:t>
            </w:r>
          </w:p>
        </w:tc>
      </w:tr>
      <w:tr w:rsidR="000E718F" w:rsidTr="000E718F">
        <w:tc>
          <w:tcPr>
            <w:tcW w:w="1458" w:type="dxa"/>
          </w:tcPr>
          <w:p w:rsidR="000E718F" w:rsidRPr="000B36F1" w:rsidRDefault="000E718F">
            <w:pPr>
              <w:rPr>
                <w:sz w:val="26"/>
              </w:rPr>
            </w:pPr>
            <w:r w:rsidRPr="000B36F1">
              <w:rPr>
                <w:sz w:val="26"/>
              </w:rPr>
              <w:t>DTR</w:t>
            </w:r>
            <w:r>
              <w:rPr>
                <w:sz w:val="26"/>
              </w:rPr>
              <w:t>(33)</w:t>
            </w:r>
          </w:p>
        </w:tc>
        <w:tc>
          <w:tcPr>
            <w:tcW w:w="3690" w:type="dxa"/>
          </w:tcPr>
          <w:p w:rsidR="000E718F" w:rsidRDefault="000E718F">
            <w:r>
              <w:t>Data Terminal Ready</w:t>
            </w:r>
          </w:p>
        </w:tc>
        <w:tc>
          <w:tcPr>
            <w:tcW w:w="4050" w:type="dxa"/>
          </w:tcPr>
          <w:p w:rsidR="000E718F" w:rsidRDefault="000E718F">
            <w:r>
              <w:t>DOST : Dostrobe</w:t>
            </w:r>
          </w:p>
        </w:tc>
      </w:tr>
      <w:tr w:rsidR="000E718F" w:rsidTr="000E718F">
        <w:tc>
          <w:tcPr>
            <w:tcW w:w="1458" w:type="dxa"/>
          </w:tcPr>
          <w:p w:rsidR="000E718F" w:rsidRPr="000B36F1" w:rsidRDefault="000E718F">
            <w:pPr>
              <w:rPr>
                <w:sz w:val="26"/>
              </w:rPr>
            </w:pPr>
            <w:r w:rsidRPr="000B36F1">
              <w:rPr>
                <w:sz w:val="26"/>
              </w:rPr>
              <w:t>DSR</w:t>
            </w:r>
            <w:r>
              <w:rPr>
                <w:sz w:val="26"/>
              </w:rPr>
              <w:t>(37)</w:t>
            </w:r>
          </w:p>
        </w:tc>
        <w:tc>
          <w:tcPr>
            <w:tcW w:w="3690" w:type="dxa"/>
          </w:tcPr>
          <w:p w:rsidR="000E718F" w:rsidRDefault="000E718F">
            <w:r>
              <w:t>Data Set Ready</w:t>
            </w:r>
          </w:p>
        </w:tc>
        <w:tc>
          <w:tcPr>
            <w:tcW w:w="4050" w:type="dxa"/>
          </w:tcPr>
          <w:p w:rsidR="000E718F" w:rsidRDefault="000E718F">
            <w:r>
              <w:t>INTR : Interrupt</w:t>
            </w:r>
          </w:p>
        </w:tc>
      </w:tr>
      <w:tr w:rsidR="000E718F" w:rsidTr="000E718F">
        <w:tc>
          <w:tcPr>
            <w:tcW w:w="1458" w:type="dxa"/>
          </w:tcPr>
          <w:p w:rsidR="000E718F" w:rsidRPr="000B36F1" w:rsidRDefault="000E718F" w:rsidP="001D3A10">
            <w:pPr>
              <w:rPr>
                <w:sz w:val="26"/>
              </w:rPr>
            </w:pPr>
            <w:r w:rsidRPr="000B36F1">
              <w:rPr>
                <w:sz w:val="26"/>
              </w:rPr>
              <w:t>RTS</w:t>
            </w:r>
            <w:r>
              <w:rPr>
                <w:sz w:val="26"/>
              </w:rPr>
              <w:t>(3</w:t>
            </w:r>
            <w:r w:rsidR="001D3A10">
              <w:rPr>
                <w:sz w:val="26"/>
              </w:rPr>
              <w:t>2</w:t>
            </w:r>
            <w:r>
              <w:rPr>
                <w:sz w:val="26"/>
              </w:rPr>
              <w:t>)</w:t>
            </w:r>
          </w:p>
        </w:tc>
        <w:tc>
          <w:tcPr>
            <w:tcW w:w="3690" w:type="dxa"/>
          </w:tcPr>
          <w:p w:rsidR="000E718F" w:rsidRDefault="000E718F">
            <w:r>
              <w:t>Request to sent</w:t>
            </w:r>
          </w:p>
        </w:tc>
        <w:tc>
          <w:tcPr>
            <w:tcW w:w="4050" w:type="dxa"/>
          </w:tcPr>
          <w:p w:rsidR="000E718F" w:rsidRDefault="000E718F">
            <w:r>
              <w:t>MR : Master Reset</w:t>
            </w:r>
          </w:p>
        </w:tc>
      </w:tr>
      <w:tr w:rsidR="000E718F" w:rsidTr="000E718F">
        <w:tc>
          <w:tcPr>
            <w:tcW w:w="1458" w:type="dxa"/>
          </w:tcPr>
          <w:p w:rsidR="000E718F" w:rsidRPr="000B36F1" w:rsidRDefault="000E718F" w:rsidP="001D3A10">
            <w:pPr>
              <w:rPr>
                <w:sz w:val="26"/>
              </w:rPr>
            </w:pPr>
            <w:r w:rsidRPr="000B36F1">
              <w:rPr>
                <w:sz w:val="26"/>
              </w:rPr>
              <w:t>CTS</w:t>
            </w:r>
            <w:r>
              <w:rPr>
                <w:sz w:val="26"/>
              </w:rPr>
              <w:t>(3</w:t>
            </w:r>
            <w:r w:rsidR="001D3A10">
              <w:rPr>
                <w:sz w:val="26"/>
              </w:rPr>
              <w:t>6</w:t>
            </w:r>
            <w:r>
              <w:rPr>
                <w:sz w:val="26"/>
              </w:rPr>
              <w:t>)</w:t>
            </w:r>
          </w:p>
        </w:tc>
        <w:tc>
          <w:tcPr>
            <w:tcW w:w="3690" w:type="dxa"/>
          </w:tcPr>
          <w:p w:rsidR="000E718F" w:rsidRDefault="000E718F">
            <w:r>
              <w:t>Clear to sent</w:t>
            </w:r>
          </w:p>
        </w:tc>
        <w:tc>
          <w:tcPr>
            <w:tcW w:w="4050" w:type="dxa"/>
          </w:tcPr>
          <w:p w:rsidR="000E718F" w:rsidRDefault="000E718F">
            <w:r>
              <w:t>ADS : Address strobe</w:t>
            </w:r>
          </w:p>
        </w:tc>
      </w:tr>
      <w:tr w:rsidR="000E718F" w:rsidTr="000E718F">
        <w:tc>
          <w:tcPr>
            <w:tcW w:w="1458" w:type="dxa"/>
          </w:tcPr>
          <w:p w:rsidR="000E718F" w:rsidRPr="000B36F1" w:rsidRDefault="000E718F">
            <w:pPr>
              <w:rPr>
                <w:sz w:val="26"/>
              </w:rPr>
            </w:pPr>
            <w:r w:rsidRPr="000B36F1">
              <w:rPr>
                <w:sz w:val="26"/>
              </w:rPr>
              <w:t>CD</w:t>
            </w:r>
          </w:p>
        </w:tc>
        <w:tc>
          <w:tcPr>
            <w:tcW w:w="3690" w:type="dxa"/>
          </w:tcPr>
          <w:p w:rsidR="000E718F" w:rsidRDefault="000E718F">
            <w:r>
              <w:t>Carrier Detect</w:t>
            </w:r>
          </w:p>
        </w:tc>
        <w:tc>
          <w:tcPr>
            <w:tcW w:w="4050" w:type="dxa"/>
          </w:tcPr>
          <w:p w:rsidR="000E718F" w:rsidRDefault="000E718F">
            <w:r>
              <w:t>TTL : Transistor to Transistor logic</w:t>
            </w:r>
          </w:p>
        </w:tc>
      </w:tr>
      <w:tr w:rsidR="000E718F" w:rsidTr="000E718F">
        <w:tc>
          <w:tcPr>
            <w:tcW w:w="1458" w:type="dxa"/>
            <w:tcBorders>
              <w:bottom w:val="single" w:sz="4" w:space="0" w:color="auto"/>
            </w:tcBorders>
          </w:tcPr>
          <w:p w:rsidR="000E718F" w:rsidRPr="000B36F1" w:rsidRDefault="000E718F">
            <w:pPr>
              <w:rPr>
                <w:sz w:val="26"/>
              </w:rPr>
            </w:pPr>
            <w:r w:rsidRPr="000B36F1">
              <w:rPr>
                <w:sz w:val="26"/>
              </w:rPr>
              <w:t>RI</w:t>
            </w:r>
            <w:r w:rsidR="001D3A10">
              <w:rPr>
                <w:sz w:val="26"/>
              </w:rPr>
              <w:t>(39)</w:t>
            </w:r>
          </w:p>
        </w:tc>
        <w:tc>
          <w:tcPr>
            <w:tcW w:w="3690" w:type="dxa"/>
            <w:tcBorders>
              <w:bottom w:val="single" w:sz="4" w:space="0" w:color="auto"/>
            </w:tcBorders>
          </w:tcPr>
          <w:p w:rsidR="000E718F" w:rsidRDefault="000E718F">
            <w:r>
              <w:t>Ring Indicator</w:t>
            </w:r>
          </w:p>
        </w:tc>
        <w:tc>
          <w:tcPr>
            <w:tcW w:w="4050" w:type="dxa"/>
            <w:tcBorders>
              <w:bottom w:val="single" w:sz="4" w:space="0" w:color="auto"/>
            </w:tcBorders>
          </w:tcPr>
          <w:p w:rsidR="000E718F" w:rsidRDefault="000E718F">
            <w:r>
              <w:t>CS : Chip S</w:t>
            </w:r>
            <w:bookmarkStart w:id="0" w:name="_GoBack"/>
            <w:bookmarkEnd w:id="0"/>
            <w:r>
              <w:t>elect</w:t>
            </w:r>
          </w:p>
        </w:tc>
      </w:tr>
      <w:tr w:rsidR="000E718F" w:rsidTr="000E718F">
        <w:tc>
          <w:tcPr>
            <w:tcW w:w="1458" w:type="dxa"/>
            <w:shd w:val="clear" w:color="auto" w:fill="548DD4" w:themeFill="text2" w:themeFillTint="99"/>
          </w:tcPr>
          <w:p w:rsidR="000E718F" w:rsidRPr="000B36F1" w:rsidRDefault="000E718F">
            <w:pPr>
              <w:rPr>
                <w:sz w:val="26"/>
              </w:rPr>
            </w:pPr>
          </w:p>
        </w:tc>
        <w:tc>
          <w:tcPr>
            <w:tcW w:w="3690" w:type="dxa"/>
            <w:shd w:val="clear" w:color="auto" w:fill="548DD4" w:themeFill="text2" w:themeFillTint="99"/>
          </w:tcPr>
          <w:p w:rsidR="000E718F" w:rsidRDefault="000E718F"/>
        </w:tc>
        <w:tc>
          <w:tcPr>
            <w:tcW w:w="4050" w:type="dxa"/>
            <w:shd w:val="clear" w:color="auto" w:fill="548DD4" w:themeFill="text2" w:themeFillTint="99"/>
          </w:tcPr>
          <w:p w:rsidR="000E718F" w:rsidRDefault="000E718F"/>
        </w:tc>
      </w:tr>
      <w:tr w:rsidR="000E718F" w:rsidTr="000E718F">
        <w:tc>
          <w:tcPr>
            <w:tcW w:w="1458" w:type="dxa"/>
          </w:tcPr>
          <w:p w:rsidR="000E718F" w:rsidRPr="000B36F1" w:rsidRDefault="000E718F">
            <w:pPr>
              <w:rPr>
                <w:sz w:val="26"/>
              </w:rPr>
            </w:pPr>
            <w:r w:rsidRPr="000B36F1">
              <w:rPr>
                <w:sz w:val="26"/>
              </w:rPr>
              <w:t>TH</w:t>
            </w:r>
            <w:r w:rsidRPr="00507655">
              <w:rPr>
                <w:b/>
                <w:color w:val="FF0000"/>
                <w:sz w:val="26"/>
                <w:u w:val="single"/>
              </w:rPr>
              <w:t>R</w:t>
            </w:r>
          </w:p>
        </w:tc>
        <w:tc>
          <w:tcPr>
            <w:tcW w:w="3690" w:type="dxa"/>
          </w:tcPr>
          <w:p w:rsidR="000E718F" w:rsidRDefault="000E718F">
            <w:r>
              <w:t>Transermitted Holding Register</w:t>
            </w:r>
          </w:p>
        </w:tc>
        <w:tc>
          <w:tcPr>
            <w:tcW w:w="4050" w:type="dxa"/>
          </w:tcPr>
          <w:p w:rsidR="000E718F" w:rsidRDefault="000E718F">
            <w:r>
              <w:t>Crystal(Xtal)</w:t>
            </w:r>
          </w:p>
        </w:tc>
      </w:tr>
      <w:tr w:rsidR="000E718F" w:rsidTr="000E718F">
        <w:tc>
          <w:tcPr>
            <w:tcW w:w="1458" w:type="dxa"/>
          </w:tcPr>
          <w:p w:rsidR="000E718F" w:rsidRPr="000B36F1" w:rsidRDefault="000E718F">
            <w:pPr>
              <w:rPr>
                <w:sz w:val="26"/>
              </w:rPr>
            </w:pPr>
            <w:r>
              <w:rPr>
                <w:sz w:val="26"/>
              </w:rPr>
              <w:t>T</w:t>
            </w:r>
            <w:r w:rsidRPr="000B36F1">
              <w:rPr>
                <w:sz w:val="26"/>
              </w:rPr>
              <w:t>S</w:t>
            </w:r>
            <w:r w:rsidRPr="00507655">
              <w:rPr>
                <w:b/>
                <w:color w:val="FF0000"/>
                <w:sz w:val="26"/>
                <w:u w:val="single"/>
              </w:rPr>
              <w:t>R</w:t>
            </w:r>
          </w:p>
        </w:tc>
        <w:tc>
          <w:tcPr>
            <w:tcW w:w="3690" w:type="dxa"/>
          </w:tcPr>
          <w:p w:rsidR="000E718F" w:rsidRDefault="000E718F">
            <w:r>
              <w:t>Transermitted Shift Register</w:t>
            </w:r>
          </w:p>
        </w:tc>
        <w:tc>
          <w:tcPr>
            <w:tcW w:w="4050" w:type="dxa"/>
          </w:tcPr>
          <w:p w:rsidR="000E718F" w:rsidRDefault="000E718F">
            <w:r>
              <w:t>Baudout</w:t>
            </w:r>
          </w:p>
        </w:tc>
      </w:tr>
      <w:tr w:rsidR="000E718F" w:rsidTr="000E718F">
        <w:tc>
          <w:tcPr>
            <w:tcW w:w="1458" w:type="dxa"/>
          </w:tcPr>
          <w:p w:rsidR="000E718F" w:rsidRPr="000B36F1" w:rsidRDefault="000E718F">
            <w:pPr>
              <w:rPr>
                <w:sz w:val="26"/>
              </w:rPr>
            </w:pPr>
            <w:r w:rsidRPr="000B36F1">
              <w:rPr>
                <w:sz w:val="26"/>
              </w:rPr>
              <w:t>RS</w:t>
            </w:r>
            <w:r w:rsidRPr="00507655">
              <w:rPr>
                <w:b/>
                <w:color w:val="FF0000"/>
                <w:sz w:val="26"/>
                <w:u w:val="single"/>
              </w:rPr>
              <w:t>R</w:t>
            </w:r>
          </w:p>
        </w:tc>
        <w:tc>
          <w:tcPr>
            <w:tcW w:w="3690" w:type="dxa"/>
          </w:tcPr>
          <w:p w:rsidR="000E718F" w:rsidRDefault="000E718F">
            <w:r>
              <w:t>Receive Shift Register</w:t>
            </w:r>
          </w:p>
        </w:tc>
        <w:tc>
          <w:tcPr>
            <w:tcW w:w="4050" w:type="dxa"/>
          </w:tcPr>
          <w:p w:rsidR="000E718F" w:rsidRDefault="000E718F">
            <w:r>
              <w:t>RCCK : Receive Clock</w:t>
            </w:r>
          </w:p>
        </w:tc>
      </w:tr>
      <w:tr w:rsidR="000E718F" w:rsidTr="000E718F">
        <w:tc>
          <w:tcPr>
            <w:tcW w:w="1458" w:type="dxa"/>
          </w:tcPr>
          <w:p w:rsidR="000E718F" w:rsidRPr="000B36F1" w:rsidRDefault="000E718F">
            <w:pPr>
              <w:rPr>
                <w:sz w:val="26"/>
              </w:rPr>
            </w:pPr>
            <w:r w:rsidRPr="000B36F1">
              <w:rPr>
                <w:sz w:val="26"/>
              </w:rPr>
              <w:t>RB</w:t>
            </w:r>
            <w:r w:rsidRPr="00507655">
              <w:rPr>
                <w:b/>
                <w:color w:val="FF0000"/>
                <w:sz w:val="26"/>
                <w:u w:val="single"/>
              </w:rPr>
              <w:t>R</w:t>
            </w:r>
            <w:r w:rsidR="007A7585" w:rsidRPr="007A7585">
              <w:rPr>
                <w:sz w:val="26"/>
              </w:rPr>
              <w:t>(3F8h)</w:t>
            </w:r>
          </w:p>
        </w:tc>
        <w:tc>
          <w:tcPr>
            <w:tcW w:w="3690" w:type="dxa"/>
          </w:tcPr>
          <w:p w:rsidR="000E718F" w:rsidRDefault="000E718F">
            <w:r>
              <w:t>Receive Buffer Register</w:t>
            </w:r>
          </w:p>
        </w:tc>
        <w:tc>
          <w:tcPr>
            <w:tcW w:w="4050" w:type="dxa"/>
          </w:tcPr>
          <w:p w:rsidR="000E718F" w:rsidRDefault="000E718F"/>
        </w:tc>
      </w:tr>
      <w:tr w:rsidR="000E718F" w:rsidTr="000E718F">
        <w:tc>
          <w:tcPr>
            <w:tcW w:w="1458" w:type="dxa"/>
          </w:tcPr>
          <w:p w:rsidR="000E718F" w:rsidRPr="000B36F1" w:rsidRDefault="000E718F">
            <w:pPr>
              <w:rPr>
                <w:sz w:val="26"/>
                <w:highlight w:val="yellow"/>
              </w:rPr>
            </w:pPr>
            <w:r w:rsidRPr="000B36F1">
              <w:rPr>
                <w:sz w:val="26"/>
                <w:highlight w:val="yellow"/>
              </w:rPr>
              <w:t>LC</w:t>
            </w:r>
            <w:r w:rsidRPr="00507655">
              <w:rPr>
                <w:b/>
                <w:color w:val="FF0000"/>
                <w:sz w:val="26"/>
                <w:u w:val="single"/>
              </w:rPr>
              <w:t>R</w:t>
            </w:r>
            <w:r w:rsidR="007A7585">
              <w:rPr>
                <w:b/>
                <w:color w:val="FF0000"/>
                <w:sz w:val="26"/>
                <w:u w:val="single"/>
              </w:rPr>
              <w:t xml:space="preserve">(3FB)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="00F62EE6">
              <w:rPr>
                <w:b/>
                <w:color w:val="FF0000"/>
                <w:sz w:val="26"/>
                <w:u w:val="single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3690" w:type="dxa"/>
          </w:tcPr>
          <w:p w:rsidR="000E718F" w:rsidRDefault="000E718F">
            <w:r>
              <w:t>Line Control Register</w:t>
            </w:r>
          </w:p>
        </w:tc>
        <w:tc>
          <w:tcPr>
            <w:tcW w:w="4050" w:type="dxa"/>
          </w:tcPr>
          <w:p w:rsidR="000E718F" w:rsidRDefault="000E718F"/>
        </w:tc>
      </w:tr>
      <w:tr w:rsidR="000E718F" w:rsidTr="000E718F">
        <w:tc>
          <w:tcPr>
            <w:tcW w:w="1458" w:type="dxa"/>
          </w:tcPr>
          <w:p w:rsidR="000E718F" w:rsidRPr="000B36F1" w:rsidRDefault="000E718F">
            <w:pPr>
              <w:rPr>
                <w:sz w:val="26"/>
              </w:rPr>
            </w:pPr>
            <w:r w:rsidRPr="000B36F1">
              <w:rPr>
                <w:sz w:val="26"/>
              </w:rPr>
              <w:t>Divisor</w:t>
            </w:r>
          </w:p>
        </w:tc>
        <w:tc>
          <w:tcPr>
            <w:tcW w:w="3690" w:type="dxa"/>
          </w:tcPr>
          <w:p w:rsidR="000E718F" w:rsidRDefault="000E718F"/>
        </w:tc>
        <w:tc>
          <w:tcPr>
            <w:tcW w:w="4050" w:type="dxa"/>
          </w:tcPr>
          <w:p w:rsidR="000E718F" w:rsidRDefault="000E718F"/>
        </w:tc>
      </w:tr>
      <w:tr w:rsidR="000E718F" w:rsidTr="000E718F">
        <w:tc>
          <w:tcPr>
            <w:tcW w:w="1458" w:type="dxa"/>
          </w:tcPr>
          <w:p w:rsidR="000E718F" w:rsidRPr="000B36F1" w:rsidRDefault="000E718F">
            <w:pPr>
              <w:rPr>
                <w:sz w:val="26"/>
              </w:rPr>
            </w:pPr>
            <w:r w:rsidRPr="000B36F1">
              <w:rPr>
                <w:sz w:val="26"/>
              </w:rPr>
              <w:t>LS</w:t>
            </w:r>
            <w:r w:rsidRPr="00507655">
              <w:rPr>
                <w:b/>
                <w:color w:val="FF0000"/>
                <w:sz w:val="26"/>
                <w:u w:val="single"/>
              </w:rPr>
              <w:t>R</w:t>
            </w:r>
          </w:p>
        </w:tc>
        <w:tc>
          <w:tcPr>
            <w:tcW w:w="3690" w:type="dxa"/>
          </w:tcPr>
          <w:p w:rsidR="000E718F" w:rsidRDefault="000E718F">
            <w:r>
              <w:t>Line Status Register</w:t>
            </w:r>
          </w:p>
        </w:tc>
        <w:tc>
          <w:tcPr>
            <w:tcW w:w="4050" w:type="dxa"/>
          </w:tcPr>
          <w:p w:rsidR="000E718F" w:rsidRDefault="000E718F"/>
        </w:tc>
      </w:tr>
      <w:tr w:rsidR="000E718F" w:rsidTr="000E718F">
        <w:tc>
          <w:tcPr>
            <w:tcW w:w="1458" w:type="dxa"/>
          </w:tcPr>
          <w:p w:rsidR="000E718F" w:rsidRPr="000B36F1" w:rsidRDefault="000E718F">
            <w:pPr>
              <w:rPr>
                <w:sz w:val="26"/>
              </w:rPr>
            </w:pPr>
            <w:r w:rsidRPr="000B36F1">
              <w:rPr>
                <w:sz w:val="26"/>
              </w:rPr>
              <w:t>MC</w:t>
            </w:r>
            <w:r w:rsidRPr="00507655">
              <w:rPr>
                <w:b/>
                <w:color w:val="FF0000"/>
                <w:sz w:val="26"/>
                <w:u w:val="single"/>
              </w:rPr>
              <w:t>R</w:t>
            </w:r>
            <w:r w:rsidR="007A7585" w:rsidRPr="007A7585">
              <w:rPr>
                <w:sz w:val="26"/>
              </w:rPr>
              <w:t>(3FCh)</w:t>
            </w:r>
          </w:p>
        </w:tc>
        <w:tc>
          <w:tcPr>
            <w:tcW w:w="3690" w:type="dxa"/>
          </w:tcPr>
          <w:p w:rsidR="000E718F" w:rsidRDefault="000E718F">
            <w:r>
              <w:t>Modem Control Register</w:t>
            </w:r>
          </w:p>
        </w:tc>
        <w:tc>
          <w:tcPr>
            <w:tcW w:w="4050" w:type="dxa"/>
          </w:tcPr>
          <w:p w:rsidR="000E718F" w:rsidRDefault="000E718F"/>
        </w:tc>
      </w:tr>
      <w:tr w:rsidR="000E718F" w:rsidTr="000E718F">
        <w:tc>
          <w:tcPr>
            <w:tcW w:w="1458" w:type="dxa"/>
          </w:tcPr>
          <w:p w:rsidR="000E718F" w:rsidRPr="000B36F1" w:rsidRDefault="000E718F">
            <w:pPr>
              <w:rPr>
                <w:sz w:val="26"/>
              </w:rPr>
            </w:pPr>
            <w:r w:rsidRPr="000B36F1">
              <w:rPr>
                <w:sz w:val="26"/>
              </w:rPr>
              <w:t>MS</w:t>
            </w:r>
            <w:r w:rsidRPr="00507655">
              <w:rPr>
                <w:b/>
                <w:color w:val="FF0000"/>
                <w:sz w:val="26"/>
                <w:u w:val="single"/>
              </w:rPr>
              <w:t>R</w:t>
            </w:r>
            <w:r w:rsidR="007A7585" w:rsidRPr="007A7585">
              <w:rPr>
                <w:sz w:val="26"/>
              </w:rPr>
              <w:t>(3FEh)</w:t>
            </w:r>
          </w:p>
        </w:tc>
        <w:tc>
          <w:tcPr>
            <w:tcW w:w="3690" w:type="dxa"/>
          </w:tcPr>
          <w:p w:rsidR="000E718F" w:rsidRDefault="000E718F">
            <w:r>
              <w:t>Modem Status Register</w:t>
            </w:r>
          </w:p>
        </w:tc>
        <w:tc>
          <w:tcPr>
            <w:tcW w:w="4050" w:type="dxa"/>
          </w:tcPr>
          <w:p w:rsidR="000E718F" w:rsidRDefault="000E718F"/>
        </w:tc>
      </w:tr>
      <w:tr w:rsidR="000E718F" w:rsidTr="000E718F">
        <w:tc>
          <w:tcPr>
            <w:tcW w:w="1458" w:type="dxa"/>
          </w:tcPr>
          <w:p w:rsidR="000E718F" w:rsidRPr="00507655" w:rsidRDefault="000E718F">
            <w:pPr>
              <w:rPr>
                <w:sz w:val="26"/>
                <w:highlight w:val="yellow"/>
              </w:rPr>
            </w:pPr>
            <w:r w:rsidRPr="00507655">
              <w:rPr>
                <w:sz w:val="26"/>
                <w:highlight w:val="yellow"/>
              </w:rPr>
              <w:t>IE</w:t>
            </w:r>
            <w:r w:rsidRPr="00507655">
              <w:rPr>
                <w:b/>
                <w:color w:val="FF0000"/>
                <w:sz w:val="26"/>
                <w:u w:val="single"/>
              </w:rPr>
              <w:t>R</w:t>
            </w:r>
          </w:p>
        </w:tc>
        <w:tc>
          <w:tcPr>
            <w:tcW w:w="3690" w:type="dxa"/>
          </w:tcPr>
          <w:p w:rsidR="000E718F" w:rsidRDefault="000E718F" w:rsidP="000B36F1">
            <w:r>
              <w:t>Interrupt Enalbe Rigister</w:t>
            </w:r>
          </w:p>
        </w:tc>
        <w:tc>
          <w:tcPr>
            <w:tcW w:w="4050" w:type="dxa"/>
          </w:tcPr>
          <w:p w:rsidR="000E718F" w:rsidRDefault="000E718F" w:rsidP="000B36F1"/>
        </w:tc>
      </w:tr>
      <w:tr w:rsidR="000E718F" w:rsidTr="000E718F">
        <w:tc>
          <w:tcPr>
            <w:tcW w:w="1458" w:type="dxa"/>
          </w:tcPr>
          <w:p w:rsidR="000E718F" w:rsidRPr="00507655" w:rsidRDefault="000E718F">
            <w:pPr>
              <w:rPr>
                <w:sz w:val="26"/>
                <w:highlight w:val="yellow"/>
              </w:rPr>
            </w:pPr>
            <w:r w:rsidRPr="00507655">
              <w:rPr>
                <w:sz w:val="26"/>
                <w:highlight w:val="yellow"/>
              </w:rPr>
              <w:t>II</w:t>
            </w:r>
            <w:r w:rsidRPr="00507655">
              <w:rPr>
                <w:b/>
                <w:color w:val="FF0000"/>
                <w:sz w:val="26"/>
                <w:u w:val="single"/>
              </w:rPr>
              <w:t>R</w:t>
            </w:r>
          </w:p>
        </w:tc>
        <w:tc>
          <w:tcPr>
            <w:tcW w:w="3690" w:type="dxa"/>
          </w:tcPr>
          <w:p w:rsidR="000E718F" w:rsidRDefault="000E718F">
            <w:r>
              <w:t>Interrupt Identifier Reg</w:t>
            </w:r>
          </w:p>
        </w:tc>
        <w:tc>
          <w:tcPr>
            <w:tcW w:w="4050" w:type="dxa"/>
          </w:tcPr>
          <w:p w:rsidR="000E718F" w:rsidRDefault="000E718F"/>
        </w:tc>
      </w:tr>
    </w:tbl>
    <w:p w:rsidR="00525618" w:rsidRDefault="00E4092A">
      <w:r>
        <w:t xml:space="preserve"> </w:t>
      </w:r>
    </w:p>
    <w:p w:rsidR="00143176" w:rsidRPr="00CF11E9" w:rsidRDefault="00CF11E9">
      <w:pPr>
        <w:rPr>
          <w:b/>
        </w:rPr>
      </w:pPr>
      <w:r w:rsidRPr="00CF11E9">
        <w:rPr>
          <w:b/>
        </w:rPr>
        <w:t>Line Control Register: 3FB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49"/>
        <w:gridCol w:w="1150"/>
        <w:gridCol w:w="1150"/>
        <w:gridCol w:w="1150"/>
        <w:gridCol w:w="1149"/>
        <w:gridCol w:w="1150"/>
        <w:gridCol w:w="1150"/>
        <w:gridCol w:w="1150"/>
      </w:tblGrid>
      <w:tr w:rsidR="00143176" w:rsidTr="00E607FF">
        <w:tc>
          <w:tcPr>
            <w:tcW w:w="1149" w:type="dxa"/>
          </w:tcPr>
          <w:p w:rsidR="00143176" w:rsidRDefault="00143176" w:rsidP="00143176">
            <w:pPr>
              <w:jc w:val="center"/>
            </w:pPr>
            <w:r>
              <w:t>B7</w:t>
            </w:r>
          </w:p>
        </w:tc>
        <w:tc>
          <w:tcPr>
            <w:tcW w:w="1150" w:type="dxa"/>
          </w:tcPr>
          <w:p w:rsidR="00143176" w:rsidRDefault="00143176" w:rsidP="00143176">
            <w:pPr>
              <w:jc w:val="center"/>
            </w:pPr>
            <w:r>
              <w:t>B6</w:t>
            </w:r>
          </w:p>
        </w:tc>
        <w:tc>
          <w:tcPr>
            <w:tcW w:w="1150" w:type="dxa"/>
          </w:tcPr>
          <w:p w:rsidR="00143176" w:rsidRDefault="00143176" w:rsidP="00143176">
            <w:pPr>
              <w:jc w:val="center"/>
            </w:pPr>
            <w:r>
              <w:t>B5</w:t>
            </w:r>
          </w:p>
        </w:tc>
        <w:tc>
          <w:tcPr>
            <w:tcW w:w="1150" w:type="dxa"/>
          </w:tcPr>
          <w:p w:rsidR="00143176" w:rsidRDefault="00143176" w:rsidP="00143176">
            <w:pPr>
              <w:jc w:val="center"/>
            </w:pPr>
            <w:r>
              <w:t>B4</w:t>
            </w:r>
          </w:p>
        </w:tc>
        <w:tc>
          <w:tcPr>
            <w:tcW w:w="1149" w:type="dxa"/>
          </w:tcPr>
          <w:p w:rsidR="00143176" w:rsidRDefault="00143176" w:rsidP="00143176">
            <w:pPr>
              <w:jc w:val="center"/>
            </w:pPr>
            <w:r>
              <w:t>B3</w:t>
            </w:r>
          </w:p>
        </w:tc>
        <w:tc>
          <w:tcPr>
            <w:tcW w:w="1150" w:type="dxa"/>
          </w:tcPr>
          <w:p w:rsidR="00143176" w:rsidRDefault="00143176" w:rsidP="00143176">
            <w:pPr>
              <w:jc w:val="center"/>
            </w:pPr>
            <w:r>
              <w:t>B2</w:t>
            </w:r>
          </w:p>
        </w:tc>
        <w:tc>
          <w:tcPr>
            <w:tcW w:w="1150" w:type="dxa"/>
          </w:tcPr>
          <w:p w:rsidR="00143176" w:rsidRDefault="00143176" w:rsidP="00143176">
            <w:pPr>
              <w:jc w:val="center"/>
            </w:pPr>
            <w:r>
              <w:t>B1</w:t>
            </w:r>
          </w:p>
        </w:tc>
        <w:tc>
          <w:tcPr>
            <w:tcW w:w="1150" w:type="dxa"/>
          </w:tcPr>
          <w:p w:rsidR="00143176" w:rsidRDefault="00143176" w:rsidP="00143176">
            <w:pPr>
              <w:jc w:val="center"/>
            </w:pPr>
            <w:r>
              <w:t>B0</w:t>
            </w:r>
          </w:p>
        </w:tc>
      </w:tr>
      <w:tr w:rsidR="00F60FF2" w:rsidTr="00E607FF">
        <w:tc>
          <w:tcPr>
            <w:tcW w:w="1149" w:type="dxa"/>
          </w:tcPr>
          <w:p w:rsidR="00F60FF2" w:rsidRDefault="00F60FF2" w:rsidP="00143176">
            <w:pPr>
              <w:jc w:val="center"/>
            </w:pPr>
            <w:r>
              <w:t>0</w:t>
            </w:r>
          </w:p>
        </w:tc>
        <w:tc>
          <w:tcPr>
            <w:tcW w:w="1150" w:type="dxa"/>
          </w:tcPr>
          <w:p w:rsidR="00F60FF2" w:rsidRDefault="00F60FF2" w:rsidP="00143176">
            <w:pPr>
              <w:jc w:val="center"/>
            </w:pPr>
            <w:r>
              <w:t>0</w:t>
            </w:r>
          </w:p>
        </w:tc>
        <w:tc>
          <w:tcPr>
            <w:tcW w:w="1150" w:type="dxa"/>
          </w:tcPr>
          <w:p w:rsidR="00F60FF2" w:rsidRDefault="00F60FF2" w:rsidP="00143176">
            <w:pPr>
              <w:jc w:val="center"/>
            </w:pPr>
            <w:r>
              <w:t>0</w:t>
            </w:r>
          </w:p>
        </w:tc>
        <w:tc>
          <w:tcPr>
            <w:tcW w:w="1150" w:type="dxa"/>
          </w:tcPr>
          <w:p w:rsidR="00F60FF2" w:rsidRDefault="00F60FF2" w:rsidP="00143176">
            <w:pPr>
              <w:jc w:val="center"/>
            </w:pPr>
            <w:r>
              <w:t>0</w:t>
            </w:r>
          </w:p>
        </w:tc>
        <w:tc>
          <w:tcPr>
            <w:tcW w:w="1149" w:type="dxa"/>
          </w:tcPr>
          <w:p w:rsidR="00F60FF2" w:rsidRDefault="00F60FF2" w:rsidP="00143176">
            <w:pPr>
              <w:jc w:val="center"/>
            </w:pPr>
            <w:r>
              <w:t>0</w:t>
            </w:r>
          </w:p>
        </w:tc>
        <w:tc>
          <w:tcPr>
            <w:tcW w:w="1150" w:type="dxa"/>
          </w:tcPr>
          <w:p w:rsidR="00F60FF2" w:rsidRDefault="00F60FF2" w:rsidP="00143176">
            <w:pPr>
              <w:jc w:val="center"/>
            </w:pPr>
            <w:r>
              <w:t>1</w:t>
            </w:r>
          </w:p>
        </w:tc>
        <w:tc>
          <w:tcPr>
            <w:tcW w:w="1150" w:type="dxa"/>
          </w:tcPr>
          <w:p w:rsidR="00F60FF2" w:rsidRDefault="00F60FF2" w:rsidP="00143176">
            <w:pPr>
              <w:jc w:val="center"/>
            </w:pPr>
            <w:r>
              <w:t>0</w:t>
            </w:r>
          </w:p>
        </w:tc>
        <w:tc>
          <w:tcPr>
            <w:tcW w:w="1150" w:type="dxa"/>
          </w:tcPr>
          <w:p w:rsidR="00F60FF2" w:rsidRDefault="00F60FF2" w:rsidP="00143176">
            <w:pPr>
              <w:jc w:val="center"/>
            </w:pPr>
            <w:r>
              <w:t>0</w:t>
            </w:r>
          </w:p>
        </w:tc>
      </w:tr>
      <w:tr w:rsidR="004A746A" w:rsidTr="00E607FF">
        <w:tc>
          <w:tcPr>
            <w:tcW w:w="1149" w:type="dxa"/>
          </w:tcPr>
          <w:p w:rsidR="004A746A" w:rsidRDefault="004A746A" w:rsidP="00143176">
            <w:pPr>
              <w:jc w:val="center"/>
            </w:pPr>
            <w:r>
              <w:t>0</w:t>
            </w:r>
          </w:p>
        </w:tc>
        <w:tc>
          <w:tcPr>
            <w:tcW w:w="1150" w:type="dxa"/>
          </w:tcPr>
          <w:p w:rsidR="004A746A" w:rsidRDefault="004A746A" w:rsidP="00143176">
            <w:pPr>
              <w:jc w:val="center"/>
            </w:pPr>
            <w:r>
              <w:t>0</w:t>
            </w:r>
          </w:p>
        </w:tc>
        <w:tc>
          <w:tcPr>
            <w:tcW w:w="1150" w:type="dxa"/>
          </w:tcPr>
          <w:p w:rsidR="004A746A" w:rsidRDefault="004A746A" w:rsidP="00143176">
            <w:pPr>
              <w:jc w:val="center"/>
            </w:pPr>
            <w:r>
              <w:t>0</w:t>
            </w:r>
          </w:p>
        </w:tc>
        <w:tc>
          <w:tcPr>
            <w:tcW w:w="1150" w:type="dxa"/>
          </w:tcPr>
          <w:p w:rsidR="004A746A" w:rsidRDefault="004A746A" w:rsidP="00143176">
            <w:pPr>
              <w:jc w:val="center"/>
            </w:pPr>
            <w:r>
              <w:t>0</w:t>
            </w:r>
          </w:p>
        </w:tc>
        <w:tc>
          <w:tcPr>
            <w:tcW w:w="1149" w:type="dxa"/>
          </w:tcPr>
          <w:p w:rsidR="004A746A" w:rsidRDefault="004A746A" w:rsidP="00143176">
            <w:pPr>
              <w:jc w:val="center"/>
            </w:pPr>
            <w:r>
              <w:t>0</w:t>
            </w:r>
          </w:p>
        </w:tc>
        <w:tc>
          <w:tcPr>
            <w:tcW w:w="1150" w:type="dxa"/>
          </w:tcPr>
          <w:p w:rsidR="004A746A" w:rsidRDefault="004A746A" w:rsidP="00143176">
            <w:pPr>
              <w:jc w:val="center"/>
            </w:pPr>
            <w:r>
              <w:t>1</w:t>
            </w:r>
          </w:p>
        </w:tc>
        <w:tc>
          <w:tcPr>
            <w:tcW w:w="1150" w:type="dxa"/>
          </w:tcPr>
          <w:p w:rsidR="004A746A" w:rsidRDefault="004A746A" w:rsidP="00143176">
            <w:pPr>
              <w:jc w:val="center"/>
            </w:pPr>
            <w:r>
              <w:t>1</w:t>
            </w:r>
          </w:p>
        </w:tc>
        <w:tc>
          <w:tcPr>
            <w:tcW w:w="1150" w:type="dxa"/>
          </w:tcPr>
          <w:p w:rsidR="004A746A" w:rsidRDefault="004A746A" w:rsidP="00143176">
            <w:pPr>
              <w:jc w:val="center"/>
            </w:pPr>
            <w:r>
              <w:t>1</w:t>
            </w:r>
          </w:p>
        </w:tc>
      </w:tr>
      <w:tr w:rsidR="00143176" w:rsidTr="00E607FF">
        <w:tc>
          <w:tcPr>
            <w:tcW w:w="1149" w:type="dxa"/>
          </w:tcPr>
          <w:p w:rsidR="00143176" w:rsidRDefault="004A746A" w:rsidP="00143176">
            <w:pPr>
              <w:jc w:val="center"/>
            </w:pPr>
            <w:r>
              <w:t>0</w:t>
            </w:r>
          </w:p>
        </w:tc>
        <w:tc>
          <w:tcPr>
            <w:tcW w:w="1150" w:type="dxa"/>
          </w:tcPr>
          <w:p w:rsidR="00143176" w:rsidRDefault="004A746A" w:rsidP="00143176">
            <w:pPr>
              <w:jc w:val="center"/>
            </w:pPr>
            <w:r>
              <w:t>0</w:t>
            </w:r>
          </w:p>
        </w:tc>
        <w:tc>
          <w:tcPr>
            <w:tcW w:w="1150" w:type="dxa"/>
          </w:tcPr>
          <w:p w:rsidR="00143176" w:rsidRDefault="004A746A" w:rsidP="00143176">
            <w:pPr>
              <w:jc w:val="center"/>
            </w:pPr>
            <w:r>
              <w:t>0</w:t>
            </w:r>
          </w:p>
        </w:tc>
        <w:tc>
          <w:tcPr>
            <w:tcW w:w="1150" w:type="dxa"/>
          </w:tcPr>
          <w:p w:rsidR="00143176" w:rsidRDefault="004A746A" w:rsidP="00143176">
            <w:pPr>
              <w:jc w:val="center"/>
            </w:pPr>
            <w:r>
              <w:t>1</w:t>
            </w:r>
          </w:p>
        </w:tc>
        <w:tc>
          <w:tcPr>
            <w:tcW w:w="1149" w:type="dxa"/>
          </w:tcPr>
          <w:p w:rsidR="00143176" w:rsidRDefault="004A746A" w:rsidP="00143176">
            <w:pPr>
              <w:jc w:val="center"/>
            </w:pPr>
            <w:r>
              <w:t>1</w:t>
            </w:r>
          </w:p>
        </w:tc>
        <w:tc>
          <w:tcPr>
            <w:tcW w:w="1150" w:type="dxa"/>
          </w:tcPr>
          <w:p w:rsidR="00143176" w:rsidRDefault="004A746A" w:rsidP="00143176">
            <w:pPr>
              <w:jc w:val="center"/>
            </w:pPr>
            <w:r>
              <w:t>0</w:t>
            </w:r>
          </w:p>
        </w:tc>
        <w:tc>
          <w:tcPr>
            <w:tcW w:w="1150" w:type="dxa"/>
          </w:tcPr>
          <w:p w:rsidR="00143176" w:rsidRDefault="00143176" w:rsidP="00143176">
            <w:pPr>
              <w:jc w:val="center"/>
            </w:pPr>
            <w:r>
              <w:t>0</w:t>
            </w:r>
          </w:p>
        </w:tc>
        <w:tc>
          <w:tcPr>
            <w:tcW w:w="1150" w:type="dxa"/>
          </w:tcPr>
          <w:p w:rsidR="00143176" w:rsidRDefault="00143176" w:rsidP="00143176">
            <w:pPr>
              <w:jc w:val="center"/>
            </w:pPr>
            <w:r>
              <w:t>0</w:t>
            </w:r>
          </w:p>
        </w:tc>
      </w:tr>
      <w:tr w:rsidR="00143176" w:rsidTr="00E607FF">
        <w:tc>
          <w:tcPr>
            <w:tcW w:w="1149" w:type="dxa"/>
          </w:tcPr>
          <w:p w:rsidR="00143176" w:rsidRDefault="00143176">
            <w:r>
              <w:t>1=</w:t>
            </w:r>
          </w:p>
          <w:p w:rsidR="00143176" w:rsidRDefault="00143176">
            <w:r>
              <w:t>0=mode</w:t>
            </w:r>
          </w:p>
        </w:tc>
        <w:tc>
          <w:tcPr>
            <w:tcW w:w="1150" w:type="dxa"/>
          </w:tcPr>
          <w:p w:rsidR="00143176" w:rsidRDefault="00143176">
            <w:r>
              <w:t>Set break</w:t>
            </w:r>
          </w:p>
        </w:tc>
        <w:tc>
          <w:tcPr>
            <w:tcW w:w="1150" w:type="dxa"/>
          </w:tcPr>
          <w:p w:rsidR="00143176" w:rsidRDefault="00143176">
            <w:r>
              <w:t>Stick parity</w:t>
            </w:r>
          </w:p>
        </w:tc>
        <w:tc>
          <w:tcPr>
            <w:tcW w:w="1150" w:type="dxa"/>
          </w:tcPr>
          <w:p w:rsidR="00143176" w:rsidRDefault="00143176">
            <w:r>
              <w:t>Even Parity</w:t>
            </w:r>
          </w:p>
        </w:tc>
        <w:tc>
          <w:tcPr>
            <w:tcW w:w="1149" w:type="dxa"/>
          </w:tcPr>
          <w:p w:rsidR="00143176" w:rsidRDefault="00143176">
            <w:r>
              <w:t>Enable parity</w:t>
            </w:r>
          </w:p>
        </w:tc>
        <w:tc>
          <w:tcPr>
            <w:tcW w:w="1150" w:type="dxa"/>
          </w:tcPr>
          <w:p w:rsidR="00143176" w:rsidRDefault="00143176">
            <w:r>
              <w:t>Stop bit</w:t>
            </w:r>
          </w:p>
        </w:tc>
        <w:tc>
          <w:tcPr>
            <w:tcW w:w="1150" w:type="dxa"/>
          </w:tcPr>
          <w:p w:rsidR="00143176" w:rsidRDefault="00143176">
            <w:r>
              <w:t>0</w:t>
            </w:r>
          </w:p>
        </w:tc>
        <w:tc>
          <w:tcPr>
            <w:tcW w:w="1150" w:type="dxa"/>
          </w:tcPr>
          <w:p w:rsidR="00143176" w:rsidRDefault="00143176">
            <w:r>
              <w:t>0</w:t>
            </w:r>
          </w:p>
        </w:tc>
      </w:tr>
      <w:tr w:rsidR="00CF11E9" w:rsidTr="00A86DBC">
        <w:tc>
          <w:tcPr>
            <w:tcW w:w="6898" w:type="dxa"/>
            <w:gridSpan w:val="6"/>
            <w:vMerge w:val="restart"/>
          </w:tcPr>
          <w:p w:rsidR="00CF11E9" w:rsidRPr="00CF11E9" w:rsidRDefault="00CF11E9" w:rsidP="00CF11E9">
            <w:pPr>
              <w:rPr>
                <w:b/>
              </w:rPr>
            </w:pPr>
            <w:r w:rsidRPr="00CF11E9">
              <w:rPr>
                <w:b/>
              </w:rPr>
              <w:t>Devisor = 1843200/(Baud*16)</w:t>
            </w:r>
          </w:p>
          <w:p w:rsidR="00CF11E9" w:rsidRDefault="00CF11E9" w:rsidP="00CF11E9">
            <w:r>
              <w:t>B2 : 0 ( 1 stop bit)</w:t>
            </w:r>
          </w:p>
          <w:p w:rsidR="00CF11E9" w:rsidRDefault="00CF11E9" w:rsidP="00CF11E9">
            <w:r>
              <w:t>B2 : 1 (1 ½ or 2 stop bit)</w:t>
            </w:r>
          </w:p>
          <w:p w:rsidR="00CF11E9" w:rsidRDefault="00CF11E9" w:rsidP="00CF11E9">
            <w:r>
              <w:t>B3 : Enable parity</w:t>
            </w:r>
          </w:p>
          <w:p w:rsidR="00CF11E9" w:rsidRDefault="00CF11E9" w:rsidP="00CF11E9">
            <w:r>
              <w:t>B4:  Even parity</w:t>
            </w:r>
          </w:p>
          <w:p w:rsidR="00CF11E9" w:rsidRDefault="00CF11E9" w:rsidP="00CF11E9">
            <w:r>
              <w:t>B1B0: 00 (5 bit data)</w:t>
            </w:r>
          </w:p>
          <w:p w:rsidR="00CF11E9" w:rsidRDefault="00CF11E9" w:rsidP="00CF11E9">
            <w:r>
              <w:t>B1B0: 01(6 bit data)</w:t>
            </w:r>
          </w:p>
          <w:p w:rsidR="00CF11E9" w:rsidRDefault="00CF11E9" w:rsidP="00CF11E9">
            <w:r>
              <w:t>B1B0: 10(7 bit data)</w:t>
            </w:r>
          </w:p>
          <w:p w:rsidR="00CF11E9" w:rsidRDefault="00CF11E9" w:rsidP="00CF11E9">
            <w:r>
              <w:t>B1B0: 11(8 bit data)</w:t>
            </w:r>
          </w:p>
        </w:tc>
        <w:tc>
          <w:tcPr>
            <w:tcW w:w="1150" w:type="dxa"/>
          </w:tcPr>
          <w:p w:rsidR="00CF11E9" w:rsidRDefault="00CF11E9">
            <w:r>
              <w:t>0</w:t>
            </w:r>
          </w:p>
        </w:tc>
        <w:tc>
          <w:tcPr>
            <w:tcW w:w="1150" w:type="dxa"/>
          </w:tcPr>
          <w:p w:rsidR="00CF11E9" w:rsidRDefault="00CF11E9">
            <w:r>
              <w:t>1</w:t>
            </w:r>
          </w:p>
        </w:tc>
      </w:tr>
      <w:tr w:rsidR="00CF11E9" w:rsidTr="00A86DBC">
        <w:tc>
          <w:tcPr>
            <w:tcW w:w="6898" w:type="dxa"/>
            <w:gridSpan w:val="6"/>
            <w:vMerge/>
          </w:tcPr>
          <w:p w:rsidR="00CF11E9" w:rsidRDefault="00CF11E9"/>
        </w:tc>
        <w:tc>
          <w:tcPr>
            <w:tcW w:w="1150" w:type="dxa"/>
          </w:tcPr>
          <w:p w:rsidR="00CF11E9" w:rsidRDefault="00CF11E9">
            <w:r>
              <w:t>1</w:t>
            </w:r>
          </w:p>
        </w:tc>
        <w:tc>
          <w:tcPr>
            <w:tcW w:w="1150" w:type="dxa"/>
          </w:tcPr>
          <w:p w:rsidR="00CF11E9" w:rsidRDefault="00CF11E9">
            <w:r>
              <w:t>0</w:t>
            </w:r>
          </w:p>
        </w:tc>
      </w:tr>
      <w:tr w:rsidR="00CF11E9" w:rsidTr="00CF11E9">
        <w:trPr>
          <w:trHeight w:val="251"/>
        </w:trPr>
        <w:tc>
          <w:tcPr>
            <w:tcW w:w="6898" w:type="dxa"/>
            <w:gridSpan w:val="6"/>
            <w:vMerge/>
          </w:tcPr>
          <w:p w:rsidR="00CF11E9" w:rsidRDefault="00CF11E9"/>
        </w:tc>
        <w:tc>
          <w:tcPr>
            <w:tcW w:w="1150" w:type="dxa"/>
          </w:tcPr>
          <w:p w:rsidR="00CF11E9" w:rsidRDefault="00CF11E9">
            <w:r>
              <w:t>1</w:t>
            </w:r>
          </w:p>
        </w:tc>
        <w:tc>
          <w:tcPr>
            <w:tcW w:w="1150" w:type="dxa"/>
          </w:tcPr>
          <w:p w:rsidR="00CF11E9" w:rsidRDefault="00CF11E9">
            <w:r>
              <w:t>1</w:t>
            </w:r>
          </w:p>
        </w:tc>
      </w:tr>
      <w:tr w:rsidR="00CF11E9" w:rsidTr="00A86DBC">
        <w:trPr>
          <w:trHeight w:val="536"/>
        </w:trPr>
        <w:tc>
          <w:tcPr>
            <w:tcW w:w="6898" w:type="dxa"/>
            <w:gridSpan w:val="6"/>
            <w:vMerge/>
          </w:tcPr>
          <w:p w:rsidR="00CF11E9" w:rsidRDefault="00CF11E9"/>
        </w:tc>
        <w:tc>
          <w:tcPr>
            <w:tcW w:w="1150" w:type="dxa"/>
          </w:tcPr>
          <w:p w:rsidR="00CF11E9" w:rsidRDefault="00CF11E9" w:rsidP="00CF11E9"/>
        </w:tc>
        <w:tc>
          <w:tcPr>
            <w:tcW w:w="1150" w:type="dxa"/>
          </w:tcPr>
          <w:p w:rsidR="00CF11E9" w:rsidRDefault="00CF11E9" w:rsidP="00CF11E9"/>
        </w:tc>
      </w:tr>
    </w:tbl>
    <w:p w:rsidR="00143176" w:rsidRDefault="00143176"/>
    <w:sectPr w:rsidR="0014317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5618"/>
    <w:rsid w:val="000B36F1"/>
    <w:rsid w:val="000E718F"/>
    <w:rsid w:val="00143176"/>
    <w:rsid w:val="001D3A10"/>
    <w:rsid w:val="004A746A"/>
    <w:rsid w:val="00507655"/>
    <w:rsid w:val="00525618"/>
    <w:rsid w:val="007A7585"/>
    <w:rsid w:val="00CF11E9"/>
    <w:rsid w:val="00E4092A"/>
    <w:rsid w:val="00F576A3"/>
    <w:rsid w:val="00F60FF2"/>
    <w:rsid w:val="00F62E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2561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2561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</TotalTime>
  <Pages>2</Pages>
  <Words>1391</Words>
  <Characters>7929</Characters>
  <Application>Microsoft Office Word</Application>
  <DocSecurity>0</DocSecurity>
  <Lines>66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5</cp:revision>
  <dcterms:created xsi:type="dcterms:W3CDTF">2019-10-18T01:49:00Z</dcterms:created>
  <dcterms:modified xsi:type="dcterms:W3CDTF">2019-10-18T03:26:00Z</dcterms:modified>
</cp:coreProperties>
</file>